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18" w:rsidRPr="009F4463" w:rsidRDefault="009F4463" w:rsidP="009F4463">
      <w:pPr>
        <w:pStyle w:val="NoSpacing"/>
        <w:rPr>
          <w:b/>
          <w:sz w:val="28"/>
          <w:szCs w:val="28"/>
        </w:rPr>
      </w:pPr>
      <w:bookmarkStart w:id="0" w:name="_GoBack"/>
      <w:bookmarkEnd w:id="0"/>
      <w:r w:rsidRPr="009F4463">
        <w:rPr>
          <w:b/>
          <w:sz w:val="28"/>
          <w:szCs w:val="28"/>
        </w:rPr>
        <w:t xml:space="preserve">Tooth </w:t>
      </w:r>
      <w:r w:rsidR="00A83CF5" w:rsidRPr="009F4463">
        <w:rPr>
          <w:b/>
          <w:sz w:val="28"/>
          <w:szCs w:val="28"/>
        </w:rPr>
        <w:t>Fillings</w:t>
      </w:r>
    </w:p>
    <w:p w:rsidR="00A83CF5" w:rsidRDefault="00A83CF5" w:rsidP="00A83CF5">
      <w:pPr>
        <w:pStyle w:val="NoSpacing"/>
      </w:pPr>
    </w:p>
    <w:p w:rsidR="00846F18" w:rsidRDefault="00A83CF5" w:rsidP="00A83CF5">
      <w:pPr>
        <w:pStyle w:val="NoSpacing"/>
        <w:rPr>
          <w:b/>
        </w:rPr>
      </w:pPr>
      <w:r>
        <w:t xml:space="preserve">The standard of care in dentistry is to place composite (tooth-colored) fillings.  However, many people still have amalgam (silver) fillings in their mouths from years past.  These fillings are not particularly pleasing to the eye, and we know that by unavoidable design, silver fillings ultimately result in a weaker tooth structure.  Composite fillings are not only beautiful (or unnoticeable) but also add strength to weakened teeth.  </w:t>
      </w:r>
      <w:r w:rsidRPr="00A83CF5">
        <w:rPr>
          <w:b/>
        </w:rPr>
        <w:t>These restorations are esthetically pleasing and very strong thanks to new bonding technologies.</w:t>
      </w:r>
    </w:p>
    <w:p w:rsidR="00A83CF5" w:rsidRDefault="00A83CF5" w:rsidP="00A83CF5">
      <w:pPr>
        <w:pStyle w:val="NoSpacing"/>
        <w:rPr>
          <w:b/>
        </w:rPr>
      </w:pPr>
    </w:p>
    <w:p w:rsidR="00A83CF5" w:rsidRDefault="00A83CF5" w:rsidP="00A83CF5">
      <w:pPr>
        <w:pStyle w:val="NoSpacing"/>
        <w:rPr>
          <w:b/>
        </w:rPr>
      </w:pPr>
      <w:r w:rsidRPr="00A83CF5">
        <w:rPr>
          <w:b/>
          <w:sz w:val="28"/>
          <w:szCs w:val="28"/>
        </w:rPr>
        <w:t>Disadvantages of Silver Fillings</w:t>
      </w:r>
      <w:r>
        <w:rPr>
          <w:b/>
        </w:rPr>
        <w:t>:</w:t>
      </w:r>
    </w:p>
    <w:p w:rsidR="00A83CF5" w:rsidRDefault="00A83CF5" w:rsidP="00A83CF5">
      <w:pPr>
        <w:pStyle w:val="NoSpacing"/>
      </w:pPr>
    </w:p>
    <w:p w:rsidR="00A83CF5" w:rsidRDefault="00A83CF5" w:rsidP="00A83CF5">
      <w:pPr>
        <w:pStyle w:val="NoSpacing"/>
      </w:pPr>
      <w:r>
        <w:t>Silver fillings have many drawbacks.  The edges of the silver filling can wear down, become weak or break.  This results in the tooth not being protected and lets cavities get started once again.  With age, the metal of a silver filling expands, contracts, and can split.</w:t>
      </w:r>
    </w:p>
    <w:p w:rsidR="00A83CF5" w:rsidRDefault="00A83CF5" w:rsidP="00A83CF5">
      <w:pPr>
        <w:pStyle w:val="NoSpacing"/>
      </w:pPr>
    </w:p>
    <w:p w:rsidR="00A83CF5" w:rsidRDefault="00A83CF5" w:rsidP="00A83CF5">
      <w:pPr>
        <w:pStyle w:val="NoSpacing"/>
        <w:rPr>
          <w:b/>
        </w:rPr>
      </w:pPr>
      <w:r>
        <w:t xml:space="preserve">The silver filings corrode, leak and cause stains on your teeth and gums.  </w:t>
      </w:r>
      <w:r w:rsidRPr="00A83CF5">
        <w:rPr>
          <w:b/>
        </w:rPr>
        <w:t>Fortunately, silver fillings can safely be replaced with Tooth-Colored Restorations.</w:t>
      </w:r>
    </w:p>
    <w:p w:rsidR="00A83CF5" w:rsidRDefault="00A83CF5" w:rsidP="00A83CF5">
      <w:pPr>
        <w:pStyle w:val="NoSpacing"/>
        <w:rPr>
          <w:b/>
        </w:rPr>
      </w:pPr>
    </w:p>
    <w:p w:rsidR="00A83CF5" w:rsidRPr="00A83CF5" w:rsidRDefault="00A83CF5" w:rsidP="00A83CF5">
      <w:pPr>
        <w:pStyle w:val="NoSpacing"/>
        <w:rPr>
          <w:b/>
          <w:sz w:val="28"/>
          <w:szCs w:val="28"/>
        </w:rPr>
      </w:pPr>
      <w:r w:rsidRPr="00A83CF5">
        <w:rPr>
          <w:b/>
          <w:sz w:val="28"/>
          <w:szCs w:val="28"/>
        </w:rPr>
        <w:t>Advantages of Tooth-Colored Restorations (Composites):</w:t>
      </w:r>
    </w:p>
    <w:p w:rsidR="00A83CF5" w:rsidRDefault="00A83CF5" w:rsidP="00A83CF5">
      <w:pPr>
        <w:pStyle w:val="NoSpacing"/>
      </w:pPr>
      <w:r w:rsidRPr="00A83CF5">
        <w:t xml:space="preserve">There are </w:t>
      </w:r>
      <w:r>
        <w:t xml:space="preserve">many advantages to tooth-colored restorations.  Composite resin fillings are bonded to the teeth creating a tight, superior fit to the natural tooth.  Such restorations can be used in instances where much of the tooth structure has been </w:t>
      </w:r>
      <w:proofErr w:type="spellStart"/>
      <w:r>
        <w:t>lsot</w:t>
      </w:r>
      <w:proofErr w:type="spellEnd"/>
      <w:r>
        <w:t>.  The tooth remains intact and stronger.</w:t>
      </w:r>
    </w:p>
    <w:p w:rsidR="00A83CF5" w:rsidRDefault="00A83CF5" w:rsidP="00A83CF5">
      <w:pPr>
        <w:pStyle w:val="NoSpacing"/>
      </w:pPr>
    </w:p>
    <w:p w:rsidR="00A83CF5" w:rsidRDefault="00A83CF5" w:rsidP="00A83CF5">
      <w:pPr>
        <w:pStyle w:val="NoSpacing"/>
      </w:pPr>
      <w:r>
        <w:t>Since the resin used in tooth-colored restorations contain fluoride this can help prevent decay.  The resin wears like natural teeth and does not require placement at the gum line, which is healthier for your gums!</w:t>
      </w:r>
    </w:p>
    <w:p w:rsidR="00A83CF5" w:rsidRDefault="00A83CF5" w:rsidP="00A83CF5">
      <w:pPr>
        <w:pStyle w:val="NoSpacing"/>
      </w:pPr>
    </w:p>
    <w:p w:rsidR="00A83CF5" w:rsidRDefault="00A83CF5" w:rsidP="00A83CF5">
      <w:pPr>
        <w:pStyle w:val="NoSpacing"/>
        <w:rPr>
          <w:b/>
        </w:rPr>
      </w:pPr>
      <w:r w:rsidRPr="00A83CF5">
        <w:rPr>
          <w:b/>
        </w:rPr>
        <w:t>The result is a beautiful smile!</w:t>
      </w:r>
    </w:p>
    <w:p w:rsidR="00A83CF5" w:rsidRDefault="00A83CF5" w:rsidP="00A83CF5">
      <w:pPr>
        <w:pStyle w:val="NoSpacing"/>
        <w:rPr>
          <w:b/>
        </w:rPr>
      </w:pPr>
    </w:p>
    <w:p w:rsidR="00A83CF5" w:rsidRPr="00A83CF5" w:rsidRDefault="00A83CF5" w:rsidP="00A83CF5">
      <w:pPr>
        <w:pStyle w:val="NoSpacing"/>
        <w:rPr>
          <w:b/>
          <w:sz w:val="28"/>
          <w:szCs w:val="28"/>
        </w:rPr>
      </w:pPr>
      <w:r w:rsidRPr="00A83CF5">
        <w:rPr>
          <w:b/>
          <w:sz w:val="28"/>
          <w:szCs w:val="28"/>
        </w:rPr>
        <w:t>Replacing Silver Fillings with a Tooth-Colored Restoration</w:t>
      </w:r>
    </w:p>
    <w:p w:rsidR="00A83CF5" w:rsidRDefault="00A83CF5" w:rsidP="00A83CF5">
      <w:pPr>
        <w:pStyle w:val="NoSpacing"/>
        <w:rPr>
          <w:b/>
        </w:rPr>
      </w:pPr>
    </w:p>
    <w:p w:rsidR="0098002E" w:rsidRPr="006B2654" w:rsidRDefault="00A83CF5" w:rsidP="00AC75FF">
      <w:pPr>
        <w:pStyle w:val="NoSpacing"/>
        <w:rPr>
          <w:b/>
        </w:rPr>
      </w:pPr>
      <w:r>
        <w:t xml:space="preserve">You can have your silver fillings replaced with composite resin.  </w:t>
      </w:r>
      <w:r w:rsidRPr="00A83CF5">
        <w:rPr>
          <w:b/>
        </w:rPr>
        <w:t>Your teeth are restored to a natural look and feel; they are stronger and the tooth is protected!</w:t>
      </w:r>
    </w:p>
    <w:p w:rsidR="0098002E" w:rsidRDefault="0098002E" w:rsidP="00AC75FF">
      <w:pPr>
        <w:pStyle w:val="NoSpacing"/>
      </w:pPr>
    </w:p>
    <w:p w:rsidR="0098002E" w:rsidRDefault="0098002E" w:rsidP="00AC75FF">
      <w:pPr>
        <w:pStyle w:val="NoSpacing"/>
      </w:pPr>
    </w:p>
    <w:p w:rsidR="0098002E" w:rsidRDefault="0098002E" w:rsidP="00AC75FF">
      <w:pPr>
        <w:pStyle w:val="NoSpacing"/>
      </w:pPr>
    </w:p>
    <w:p w:rsidR="0098002E" w:rsidRDefault="0098002E" w:rsidP="00AC75FF">
      <w:pPr>
        <w:pStyle w:val="NoSpacing"/>
      </w:pPr>
    </w:p>
    <w:p w:rsidR="0098002E" w:rsidRDefault="0098002E" w:rsidP="00AC75FF">
      <w:pPr>
        <w:pStyle w:val="NoSpacing"/>
      </w:pPr>
    </w:p>
    <w:p w:rsidR="0098002E" w:rsidRDefault="0098002E" w:rsidP="00AC75FF">
      <w:pPr>
        <w:pStyle w:val="NoSpacing"/>
      </w:pPr>
    </w:p>
    <w:p w:rsidR="0098002E" w:rsidRDefault="0098002E" w:rsidP="00AC75FF">
      <w:pPr>
        <w:pStyle w:val="NoSpacing"/>
      </w:pPr>
    </w:p>
    <w:p w:rsidR="00BB66BD" w:rsidRDefault="00BB66BD" w:rsidP="00AC75FF">
      <w:pPr>
        <w:pStyle w:val="NoSpacing"/>
      </w:pPr>
    </w:p>
    <w:p w:rsidR="00947D8B" w:rsidRDefault="00947D8B" w:rsidP="00AC75FF">
      <w:pPr>
        <w:pStyle w:val="NoSpacing"/>
      </w:pPr>
    </w:p>
    <w:p w:rsidR="00947D8B" w:rsidRDefault="00947D8B" w:rsidP="00AC75FF">
      <w:pPr>
        <w:pStyle w:val="NoSpacing"/>
      </w:pPr>
    </w:p>
    <w:p w:rsidR="001B58A2" w:rsidRDefault="001B58A2" w:rsidP="00AC75FF">
      <w:pPr>
        <w:pStyle w:val="NoSpacing"/>
      </w:pPr>
    </w:p>
    <w:p w:rsidR="001B58A2" w:rsidRPr="00AC75FF" w:rsidRDefault="001B58A2" w:rsidP="00AC75FF">
      <w:pPr>
        <w:pStyle w:val="NoSpacing"/>
      </w:pPr>
    </w:p>
    <w:p w:rsidR="00AC75FF" w:rsidRDefault="00AC75FF" w:rsidP="00AC75FF">
      <w:pPr>
        <w:pStyle w:val="NoSpacing"/>
      </w:pPr>
    </w:p>
    <w:sectPr w:rsidR="00AC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3A50"/>
    <w:multiLevelType w:val="hybridMultilevel"/>
    <w:tmpl w:val="7830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D77BF"/>
    <w:multiLevelType w:val="hybridMultilevel"/>
    <w:tmpl w:val="48F8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8116F"/>
    <w:multiLevelType w:val="hybridMultilevel"/>
    <w:tmpl w:val="0966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23"/>
    <w:rsid w:val="00100ECC"/>
    <w:rsid w:val="001B58A2"/>
    <w:rsid w:val="001E594B"/>
    <w:rsid w:val="001E76A7"/>
    <w:rsid w:val="001E7742"/>
    <w:rsid w:val="00200157"/>
    <w:rsid w:val="002D0623"/>
    <w:rsid w:val="005236D0"/>
    <w:rsid w:val="0058397E"/>
    <w:rsid w:val="006822BF"/>
    <w:rsid w:val="006B2654"/>
    <w:rsid w:val="00754E55"/>
    <w:rsid w:val="007D1B0B"/>
    <w:rsid w:val="00846F18"/>
    <w:rsid w:val="009459EF"/>
    <w:rsid w:val="00947D8B"/>
    <w:rsid w:val="0098002E"/>
    <w:rsid w:val="009B1EF2"/>
    <w:rsid w:val="009F4463"/>
    <w:rsid w:val="00A6744C"/>
    <w:rsid w:val="00A67E87"/>
    <w:rsid w:val="00A83CF5"/>
    <w:rsid w:val="00AB5308"/>
    <w:rsid w:val="00AC75FF"/>
    <w:rsid w:val="00AE0DB3"/>
    <w:rsid w:val="00AF7453"/>
    <w:rsid w:val="00B16C35"/>
    <w:rsid w:val="00B36B24"/>
    <w:rsid w:val="00B757B8"/>
    <w:rsid w:val="00BB66BD"/>
    <w:rsid w:val="00BE3A95"/>
    <w:rsid w:val="00C653B2"/>
    <w:rsid w:val="00D57BAA"/>
    <w:rsid w:val="00D83D1F"/>
    <w:rsid w:val="00E22916"/>
    <w:rsid w:val="00E55E3C"/>
    <w:rsid w:val="00E84B10"/>
    <w:rsid w:val="00EB5726"/>
    <w:rsid w:val="00ED4913"/>
    <w:rsid w:val="00F33FE9"/>
    <w:rsid w:val="00F7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5FF"/>
    <w:pPr>
      <w:spacing w:after="0" w:line="240" w:lineRule="auto"/>
    </w:pPr>
  </w:style>
  <w:style w:type="character" w:styleId="Hyperlink">
    <w:name w:val="Hyperlink"/>
    <w:basedOn w:val="DefaultParagraphFont"/>
    <w:uiPriority w:val="99"/>
    <w:unhideWhenUsed/>
    <w:rsid w:val="00E84B10"/>
    <w:rPr>
      <w:color w:val="0000FF" w:themeColor="hyperlink"/>
      <w:u w:val="single"/>
    </w:rPr>
  </w:style>
  <w:style w:type="paragraph" w:styleId="BalloonText">
    <w:name w:val="Balloon Text"/>
    <w:basedOn w:val="Normal"/>
    <w:link w:val="BalloonTextChar"/>
    <w:uiPriority w:val="99"/>
    <w:semiHidden/>
    <w:unhideWhenUsed/>
    <w:rsid w:val="00AF7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5FF"/>
    <w:pPr>
      <w:spacing w:after="0" w:line="240" w:lineRule="auto"/>
    </w:pPr>
  </w:style>
  <w:style w:type="character" w:styleId="Hyperlink">
    <w:name w:val="Hyperlink"/>
    <w:basedOn w:val="DefaultParagraphFont"/>
    <w:uiPriority w:val="99"/>
    <w:unhideWhenUsed/>
    <w:rsid w:val="00E84B10"/>
    <w:rPr>
      <w:color w:val="0000FF" w:themeColor="hyperlink"/>
      <w:u w:val="single"/>
    </w:rPr>
  </w:style>
  <w:style w:type="paragraph" w:styleId="BalloonText">
    <w:name w:val="Balloon Text"/>
    <w:basedOn w:val="Normal"/>
    <w:link w:val="BalloonTextChar"/>
    <w:uiPriority w:val="99"/>
    <w:semiHidden/>
    <w:unhideWhenUsed/>
    <w:rsid w:val="00AF7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Sanchez</dc:creator>
  <cp:lastModifiedBy>Joelle Sanchez</cp:lastModifiedBy>
  <cp:revision>2</cp:revision>
  <cp:lastPrinted>2013-10-09T20:47:00Z</cp:lastPrinted>
  <dcterms:created xsi:type="dcterms:W3CDTF">2013-10-24T17:01:00Z</dcterms:created>
  <dcterms:modified xsi:type="dcterms:W3CDTF">2013-10-24T17:01:00Z</dcterms:modified>
</cp:coreProperties>
</file>